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50637" w:rsidP="759FC1F5" w:rsidRDefault="0092175A" w14:paraId="202B9945" w14:textId="73F01036">
      <w:pPr>
        <w:pStyle w:val="Heading3"/>
        <w:rPr>
          <w:noProof/>
          <w:color w:val="002060"/>
        </w:rPr>
      </w:pPr>
      <w:r w:rsidRPr="759FC1F5">
        <w:rPr>
          <w:noProof/>
          <w:color w:val="002060"/>
        </w:rPr>
        <w:t>G</w:t>
      </w:r>
      <w:r w:rsidRPr="759FC1F5" w:rsidR="35E9FCD0">
        <w:rPr>
          <w:noProof/>
          <w:color w:val="002060"/>
        </w:rPr>
        <w:t>EN</w:t>
      </w:r>
      <w:r w:rsidRPr="759FC1F5">
        <w:rPr>
          <w:noProof/>
          <w:color w:val="002060"/>
        </w:rPr>
        <w:t xml:space="preserve">OMICC ACUTE </w:t>
      </w:r>
      <w:r w:rsidRPr="759FC1F5" w:rsidR="3A921DC3">
        <w:rPr>
          <w:noProof/>
          <w:color w:val="002060"/>
        </w:rPr>
        <w:t>WELFARE ATTORNEY/WELFARE GUARDIAN</w:t>
      </w:r>
      <w:r w:rsidRPr="759FC1F5" w:rsidR="00520994">
        <w:rPr>
          <w:color w:val="002060"/>
        </w:rPr>
        <w:t xml:space="preserve"> or </w:t>
      </w:r>
      <w:r w:rsidRPr="759FC1F5" w:rsidR="00A13911">
        <w:rPr>
          <w:noProof/>
          <w:color w:val="002060"/>
        </w:rPr>
        <w:t>Nearest relativ</w:t>
      </w:r>
      <w:r w:rsidRPr="759FC1F5" w:rsidR="00DA4BC6">
        <w:rPr>
          <w:noProof/>
          <w:color w:val="002060"/>
        </w:rPr>
        <w:t>E</w:t>
      </w:r>
      <w:r w:rsidRPr="759FC1F5" w:rsidR="3B55273E">
        <w:rPr>
          <w:noProof/>
          <w:color w:val="002060"/>
        </w:rPr>
        <w:t xml:space="preserve"> consent form</w:t>
      </w:r>
    </w:p>
    <w:p w:rsidRPr="0092175A" w:rsidR="0092175A" w:rsidP="0092175A" w:rsidRDefault="0092175A" w14:paraId="43A3A89C" w14:textId="10633129">
      <w:pPr>
        <w:rPr>
          <w:color w:val="000000" w:themeColor="text1"/>
        </w:rPr>
      </w:pPr>
      <w:r>
        <w:rPr>
          <w:noProof/>
        </w:rPr>
        <mc:AlternateContent>
          <mc:Choice Requires="wps">
            <w:drawing>
              <wp:anchor distT="0" distB="0" distL="114300" distR="114300" simplePos="0" relativeHeight="251658752" behindDoc="0" locked="0" layoutInCell="1" allowOverlap="1" wp14:anchorId="30595780" wp14:editId="5F731236">
                <wp:simplePos x="0" y="0"/>
                <wp:positionH relativeFrom="column">
                  <wp:posOffset>5369169</wp:posOffset>
                </wp:positionH>
                <wp:positionV relativeFrom="paragraph">
                  <wp:posOffset>162462</wp:posOffset>
                </wp:positionV>
                <wp:extent cx="1245870" cy="445477"/>
                <wp:effectExtent l="0" t="0" r="11430" b="12065"/>
                <wp:wrapNone/>
                <wp:docPr id="16" name="Text Box 16"/>
                <wp:cNvGraphicFramePr/>
                <a:graphic xmlns:a="http://schemas.openxmlformats.org/drawingml/2006/main">
                  <a:graphicData uri="http://schemas.microsoft.com/office/word/2010/wordprocessingShape">
                    <wps:wsp>
                      <wps:cNvSpPr txBox="1"/>
                      <wps:spPr>
                        <a:xfrm>
                          <a:off x="0" y="0"/>
                          <a:ext cx="1245870" cy="445477"/>
                        </a:xfrm>
                        <a:prstGeom prst="rect">
                          <a:avLst/>
                        </a:prstGeom>
                        <a:solidFill>
                          <a:schemeClr val="lt1"/>
                        </a:solidFill>
                        <a:ln w="6350">
                          <a:solidFill>
                            <a:prstClr val="black"/>
                          </a:solidFill>
                        </a:ln>
                      </wps:spPr>
                      <wps:txbx>
                        <w:txbxContent>
                          <w:p w:rsidR="00420BFF" w:rsidP="005E3421" w:rsidRDefault="00420BFF" w14:paraId="06F78433" w14:textId="1648BFEE">
                            <w:pPr>
                              <w:jc w:val="center"/>
                            </w:pPr>
                            <w:r>
                              <w:t>[</w:t>
                            </w:r>
                            <w:proofErr w:type="spellStart"/>
                            <w:r>
                              <w:t>affix_barcode</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0595780">
                <v:stroke joinstyle="miter"/>
                <v:path gradientshapeok="t" o:connecttype="rect"/>
              </v:shapetype>
              <v:shape id="Text Box 16" style="position:absolute;margin-left:422.75pt;margin-top:12.8pt;width:98.1pt;height:3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">
                <v:textbox>
                  <w:txbxContent>
                    <w:p w:rsidR="00420BFF" w:rsidP="005E3421" w:rsidRDefault="00420BFF" w14:paraId="06F78433" w14:textId="1648BFEE">
                      <w:pPr>
                        <w:jc w:val="center"/>
                      </w:pPr>
                      <w:r>
                        <w:t>[</w:t>
                      </w:r>
                      <w:proofErr w:type="spellStart"/>
                      <w:r>
                        <w:t>affix_barcode</w:t>
                      </w:r>
                      <w:proofErr w:type="spellEnd"/>
                      <w:r>
                        <w:t>]</w:t>
                      </w:r>
                    </w:p>
                  </w:txbxContent>
                </v:textbox>
              </v:shape>
            </w:pict>
          </mc:Fallback>
        </mc:AlternateContent>
      </w:r>
      <w:r w:rsidRPr="175AF65E" w:rsidR="00C348D2">
        <w:rPr>
          <w:color w:val="000000" w:themeColor="text1"/>
        </w:rPr>
        <w:t>Version</w:t>
      </w:r>
      <w:r w:rsidRPr="175AF65E" w:rsidR="1D75AC12">
        <w:rPr>
          <w:color w:val="000000" w:themeColor="text1"/>
        </w:rPr>
        <w:t>:</w:t>
      </w:r>
      <w:r w:rsidRPr="175AF65E" w:rsidR="00C348D2">
        <w:rPr>
          <w:color w:val="000000" w:themeColor="text1"/>
        </w:rPr>
        <w:t xml:space="preserve"> </w:t>
      </w:r>
      <w:r w:rsidRPr="175AF65E" w:rsidR="21B92A96">
        <w:rPr>
          <w:color w:val="000000" w:themeColor="text1"/>
        </w:rPr>
        <w:t xml:space="preserve">5</w:t>
      </w:r>
      <w:r w:rsidRPr="175AF65E" w:rsidR="3C795835">
        <w:rPr>
          <w:color w:val="000000" w:themeColor="text1"/>
        </w:rPr>
        <w:t xml:space="preserve">, 23 </w:t>
      </w:r>
      <w:r w:rsidRPr="175AF65E" w:rsidR="00E67C98">
        <w:rPr>
          <w:color w:val="000000" w:themeColor="text1"/>
        </w:rPr>
        <w:t>October</w:t>
      </w:r>
      <w:r w:rsidRPr="175AF65E" w:rsidR="38E53275">
        <w:rPr>
          <w:color w:val="000000" w:themeColor="text1"/>
        </w:rPr>
        <w:t xml:space="preserve"> 2024</w:t>
      </w:r>
    </w:p>
    <w:p w:rsidR="00550637" w:rsidP="00021E21" w:rsidRDefault="00C348D2" w14:paraId="78883984" w14:textId="309A8294">
      <w:pPr>
        <w:jc w:val="both"/>
      </w:pPr>
      <w:r>
        <w:t>Local Lead Investigator: [</w:t>
      </w:r>
      <w:proofErr w:type="spellStart"/>
      <w:r>
        <w:t>local</w:t>
      </w:r>
      <w:r w:rsidR="00A7413B">
        <w:t>_</w:t>
      </w:r>
      <w:r>
        <w:t>lead</w:t>
      </w:r>
      <w:r w:rsidR="00A7413B">
        <w:t>_</w:t>
      </w:r>
      <w:r>
        <w:t>investigator</w:t>
      </w:r>
      <w:r w:rsidR="00A7413B">
        <w:t>_</w:t>
      </w:r>
      <w:r>
        <w:t>name</w:t>
      </w:r>
      <w:proofErr w:type="spellEnd"/>
      <w:r>
        <w:t>]</w:t>
      </w:r>
    </w:p>
    <w:p w:rsidR="00B43F8B" w:rsidP="00021E21" w:rsidRDefault="0C7D7F77" w14:paraId="23280C67" w14:textId="1C12A266">
      <w:r>
        <w:t xml:space="preserve">Chief Investigator: </w:t>
      </w:r>
      <w:r w:rsidR="5D1C2BD7">
        <w:t>Prof</w:t>
      </w:r>
      <w:r>
        <w:t xml:space="preserve"> JK Baillie, University of Edinburgh</w:t>
      </w:r>
    </w:p>
    <w:p w:rsidR="00520994" w:rsidP="00021E21" w:rsidRDefault="00520994" w14:paraId="2AE00500" w14:textId="535A8787"/>
    <w:tbl>
      <w:tblPr>
        <w:tblStyle w:val="TableGrid0"/>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90"/>
      </w:tblGrid>
      <w:tr w:rsidR="00A91C05" w:rsidTr="3CD04865" w14:paraId="724666B9" w14:textId="77777777">
        <w:trPr>
          <w:trHeight w:val="4699"/>
        </w:trPr>
        <w:tc>
          <w:tcPr>
            <w:tcW w:w="10490" w:type="dxa"/>
            <w:tcMar/>
          </w:tcPr>
          <w:p w:rsidR="00A91C05" w:rsidP="62DB87F3" w:rsidRDefault="00A91C05" w14:paraId="5121D160" w14:textId="67A8DDB5">
            <w:pPr>
              <w:pStyle w:val="ListParagraph"/>
              <w:numPr>
                <w:ilvl w:val="0"/>
                <w:numId w:val="6"/>
              </w:numPr>
              <w:spacing w:before="60" w:after="120"/>
              <w:jc w:val="both"/>
              <w:rPr>
                <w:color w:val="000000" w:themeColor="text1"/>
              </w:rPr>
            </w:pPr>
            <w:r w:rsidRPr="3CD04865" w:rsidR="00A91C05">
              <w:rPr>
                <w:color w:val="000000" w:themeColor="text1" w:themeTint="FF" w:themeShade="FF"/>
              </w:rPr>
              <w:t>I have read the information sheet (</w:t>
            </w:r>
            <w:r w:rsidRPr="3CD04865" w:rsidR="17D98D15">
              <w:rPr>
                <w:rFonts w:ascii="Calibri" w:hAnsi="Calibri" w:eastAsia="Calibri" w:cs="Calibri"/>
                <w:color w:val="000000" w:themeColor="text1" w:themeTint="FF" w:themeShade="FF"/>
              </w:rPr>
              <w:t>v</w:t>
            </w:r>
            <w:r w:rsidRPr="3CD04865" w:rsidR="5639F02C">
              <w:rPr>
                <w:rFonts w:ascii="Calibri" w:hAnsi="Calibri" w:eastAsia="Calibri" w:cs="Calibri"/>
                <w:color w:val="000000" w:themeColor="text1" w:themeTint="FF" w:themeShade="FF"/>
              </w:rPr>
              <w:t>5</w:t>
            </w:r>
            <w:r w:rsidRPr="3CD04865" w:rsidR="17D98D15">
              <w:rPr>
                <w:rFonts w:ascii="Calibri" w:hAnsi="Calibri" w:eastAsia="Calibri" w:cs="Calibri"/>
                <w:color w:val="000000" w:themeColor="text1" w:themeTint="FF" w:themeShade="FF"/>
              </w:rPr>
              <w:t xml:space="preserve">- </w:t>
            </w:r>
            <w:r w:rsidRPr="3CD04865" w:rsidR="2F635650">
              <w:rPr>
                <w:rFonts w:ascii="Calibri" w:hAnsi="Calibri" w:eastAsia="Calibri" w:cs="Calibri"/>
                <w:color w:val="000000" w:themeColor="text1" w:themeTint="FF" w:themeShade="FF"/>
              </w:rPr>
              <w:t xml:space="preserve">23 </w:t>
            </w:r>
            <w:r w:rsidRPr="3CD04865" w:rsidR="3AD68AE8">
              <w:rPr>
                <w:rFonts w:ascii="Calibri" w:hAnsi="Calibri" w:eastAsia="Calibri" w:cs="Calibri"/>
                <w:color w:val="000000" w:themeColor="text1" w:themeTint="FF" w:themeShade="FF"/>
              </w:rPr>
              <w:t>October</w:t>
            </w:r>
            <w:r w:rsidRPr="3CD04865" w:rsidR="17D98D15">
              <w:rPr>
                <w:rFonts w:ascii="Calibri" w:hAnsi="Calibri" w:eastAsia="Calibri" w:cs="Calibri"/>
                <w:color w:val="000000" w:themeColor="text1" w:themeTint="FF" w:themeShade="FF"/>
              </w:rPr>
              <w:t xml:space="preserve"> 2024</w:t>
            </w:r>
            <w:r w:rsidRPr="3CD04865" w:rsidR="00A91C05">
              <w:rPr>
                <w:color w:val="000000" w:themeColor="text1" w:themeTint="FF" w:themeShade="FF"/>
              </w:rPr>
              <w:t xml:space="preserve">) for this study (or it has been read to me). I understand it and have had the opportunity to ask questions. </w:t>
            </w:r>
          </w:p>
          <w:p w:rsidRPr="00E67C98" w:rsidR="0092175A" w:rsidP="067B66D2" w:rsidRDefault="006E5F4E" w14:paraId="35FDFACA" w14:textId="638E53CF">
            <w:pPr>
              <w:pStyle w:val="ListParagraph"/>
              <w:numPr>
                <w:ilvl w:val="0"/>
                <w:numId w:val="6"/>
              </w:numPr>
              <w:spacing w:before="60" w:after="120"/>
              <w:jc w:val="both"/>
              <w:rPr>
                <w:color w:val="000000" w:themeColor="text1"/>
              </w:rPr>
            </w:pPr>
            <w:r w:rsidRPr="00E67C98">
              <w:t>I agree for the patient to provide</w:t>
            </w:r>
            <w:r w:rsidRPr="00E67C98" w:rsidR="0092175A">
              <w:rPr>
                <w:color w:val="000000" w:themeColor="text1"/>
              </w:rPr>
              <w:t xml:space="preserve"> a blood sample that will be used to obtain DNA and other molecules</w:t>
            </w:r>
            <w:r w:rsidRPr="00E67C98" w:rsidR="205FE009">
              <w:rPr>
                <w:color w:val="000000" w:themeColor="text1"/>
              </w:rPr>
              <w:t xml:space="preserve"> from their cells</w:t>
            </w:r>
            <w:r w:rsidRPr="00E67C98" w:rsidR="0092175A">
              <w:rPr>
                <w:color w:val="000000" w:themeColor="text1"/>
              </w:rPr>
              <w:t>. These will be analysed to look for genetic factors and to understand other biological processes important in critical illness.</w:t>
            </w:r>
          </w:p>
          <w:p w:rsidR="00A91C05" w:rsidP="00027D95" w:rsidRDefault="00A91C05" w14:paraId="19EE9639" w14:textId="085DAE80">
            <w:pPr>
              <w:pStyle w:val="ListParagraph"/>
              <w:numPr>
                <w:ilvl w:val="0"/>
                <w:numId w:val="6"/>
              </w:numPr>
              <w:spacing w:before="60" w:after="120"/>
              <w:jc w:val="both"/>
            </w:pPr>
            <w:r w:rsidRPr="00783DE4">
              <w:t xml:space="preserve">I </w:t>
            </w:r>
            <w:r>
              <w:t>can withdraw</w:t>
            </w:r>
            <w:r w:rsidR="00B012F5">
              <w:t xml:space="preserve"> the patient</w:t>
            </w:r>
            <w:r>
              <w:t xml:space="preserve"> from </w:t>
            </w:r>
            <w:r w:rsidR="00B012F5">
              <w:t xml:space="preserve">the </w:t>
            </w:r>
            <w:r>
              <w:t xml:space="preserve">study at any time without giving any reason. </w:t>
            </w:r>
          </w:p>
          <w:p w:rsidRPr="00E67C98" w:rsidR="00A91C05" w:rsidP="00027D95" w:rsidRDefault="47A02501" w14:paraId="7105C59F" w14:textId="5084391D">
            <w:pPr>
              <w:pStyle w:val="ListParagraph"/>
              <w:numPr>
                <w:ilvl w:val="0"/>
                <w:numId w:val="6"/>
              </w:numPr>
              <w:spacing w:before="60" w:after="120"/>
              <w:jc w:val="both"/>
            </w:pPr>
            <w:r w:rsidRPr="00092990">
              <w:t>Although there are no direct benefits to taking part in this study, we hope to help others who become critically ill in future.</w:t>
            </w:r>
            <w:r>
              <w:t xml:space="preserve"> </w:t>
            </w:r>
            <w:r w:rsidR="00A91C05">
              <w:t xml:space="preserve">There is a </w:t>
            </w:r>
            <w:r w:rsidR="652326C4">
              <w:t xml:space="preserve">very small </w:t>
            </w:r>
            <w:r w:rsidR="00A91C05">
              <w:t xml:space="preserve">possibility that findings which are relevant to </w:t>
            </w:r>
            <w:r w:rsidR="007B794C">
              <w:t>the patient</w:t>
            </w:r>
            <w:r w:rsidR="00A91C05">
              <w:t xml:space="preserve"> will arise </w:t>
            </w:r>
            <w:r w:rsidRPr="00E67C98" w:rsidR="00A91C05">
              <w:t xml:space="preserve">through this research. There is a process through which </w:t>
            </w:r>
            <w:r w:rsidRPr="00E67C98" w:rsidR="007B794C">
              <w:t>the patient</w:t>
            </w:r>
            <w:r w:rsidRPr="00E67C98" w:rsidR="00A91C05">
              <w:t xml:space="preserve"> can be informed of this.</w:t>
            </w:r>
          </w:p>
          <w:p w:rsidRPr="00E67C98" w:rsidR="0092175A" w:rsidP="0092175A" w:rsidRDefault="0092175A" w14:paraId="66F7C175" w14:textId="77777777">
            <w:pPr>
              <w:pStyle w:val="ListParagraph"/>
              <w:numPr>
                <w:ilvl w:val="0"/>
                <w:numId w:val="6"/>
              </w:numPr>
              <w:spacing w:before="60" w:after="120"/>
              <w:jc w:val="both"/>
            </w:pPr>
            <w:r w:rsidRPr="00E67C98">
              <w:t xml:space="preserve">The patient’s DNA, and data derived from their DNA, including the whole sequence of their genome and information about biological processes, may be stored and used for future research. Researchers may include national or international scientists, </w:t>
            </w:r>
            <w:proofErr w:type="gramStart"/>
            <w:r w:rsidRPr="00E67C98">
              <w:t>companies</w:t>
            </w:r>
            <w:proofErr w:type="gramEnd"/>
            <w:r w:rsidRPr="00E67C98">
              <w:t xml:space="preserve"> and NHS staff. To access the data, researchers must all be approved by an independent committee of experts, including clinicians, </w:t>
            </w:r>
            <w:proofErr w:type="gramStart"/>
            <w:r w:rsidRPr="00E67C98">
              <w:t>scientists</w:t>
            </w:r>
            <w:proofErr w:type="gramEnd"/>
            <w:r w:rsidRPr="00E67C98">
              <w:t xml:space="preserve"> and patients. There will be no access to the data by personal insurers or marketing companies. </w:t>
            </w:r>
          </w:p>
          <w:p w:rsidR="00636419" w:rsidP="00027D95" w:rsidRDefault="00A91C05" w14:paraId="26776ACC" w14:textId="4B722112">
            <w:pPr>
              <w:pStyle w:val="ListParagraph"/>
              <w:numPr>
                <w:ilvl w:val="0"/>
                <w:numId w:val="6"/>
              </w:numPr>
              <w:spacing w:before="60" w:after="120"/>
              <w:jc w:val="both"/>
            </w:pPr>
            <w:r>
              <w:t xml:space="preserve">Different aspects of </w:t>
            </w:r>
            <w:r w:rsidR="00D229A7">
              <w:t>the patient’s</w:t>
            </w:r>
            <w:r>
              <w:t xml:space="preserve"> health data will be collected by the </w:t>
            </w:r>
            <w:proofErr w:type="spellStart"/>
            <w:r>
              <w:t>GenOMICC</w:t>
            </w:r>
            <w:proofErr w:type="spellEnd"/>
            <w:r>
              <w:t xml:space="preserve"> investigators, the study sponsor (NHS Lothian and the University of Edinburgh), and partner organisations</w:t>
            </w:r>
            <w:r w:rsidR="3477F5B3">
              <w:t>.</w:t>
            </w:r>
          </w:p>
          <w:p w:rsidRPr="00027D95" w:rsidR="00027D95" w:rsidP="00027D95" w:rsidRDefault="00027D95" w14:paraId="16A926E9" w14:textId="76741488">
            <w:pPr>
              <w:pStyle w:val="ListParagraph"/>
              <w:numPr>
                <w:ilvl w:val="0"/>
                <w:numId w:val="6"/>
              </w:numPr>
              <w:spacing w:before="60" w:after="120"/>
              <w:rPr>
                <w:caps/>
                <w:spacing w:val="15"/>
                <w:shd w:val="clear" w:color="auto" w:fill="D9E2F3" w:themeFill="accent1" w:themeFillTint="33"/>
              </w:rPr>
            </w:pPr>
            <w:r w:rsidRPr="00783DE4">
              <w:t xml:space="preserve">I agree that the investigators </w:t>
            </w:r>
            <w:r>
              <w:t xml:space="preserve">of this study </w:t>
            </w:r>
            <w:r w:rsidRPr="00783DE4">
              <w:t>may</w:t>
            </w:r>
            <w:r>
              <w:t xml:space="preserve"> contact the patient in the future to p</w:t>
            </w:r>
            <w:r w:rsidRPr="00783DE4">
              <w:t>articipate in future research studies</w:t>
            </w:r>
            <w:r>
              <w:t>, including clinical trials and studies unrelated to critical illness.</w:t>
            </w:r>
          </w:p>
        </w:tc>
      </w:tr>
      <w:tr w:rsidR="000B6AA5" w:rsidTr="3CD04865" w14:paraId="5DD5B5DB" w14:textId="77777777">
        <w:trPr>
          <w:trHeight w:val="1460"/>
        </w:trPr>
        <w:tc>
          <w:tcPr>
            <w:tcW w:w="10490" w:type="dxa"/>
            <w:tcMar/>
          </w:tcPr>
          <w:p w:rsidR="00520994" w:rsidP="008B29FD" w:rsidRDefault="00520994" w14:paraId="6644FC99" w14:textId="77777777"/>
          <w:p w:rsidR="002106AD" w:rsidP="008B29FD" w:rsidRDefault="00520994" w14:paraId="74A28A4B" w14:textId="4F5C1F93">
            <w:r>
              <w:t>I can confirm I am the</w:t>
            </w:r>
            <w:r w:rsidR="00E95CF9">
              <w:t xml:space="preserve"> nearest relative,</w:t>
            </w:r>
            <w:r>
              <w:t xml:space="preserve"> </w:t>
            </w:r>
            <w:r w:rsidR="005C6514">
              <w:t>w</w:t>
            </w:r>
            <w:r>
              <w:t xml:space="preserve">elfare </w:t>
            </w:r>
            <w:r w:rsidR="005C6514">
              <w:t>g</w:t>
            </w:r>
            <w:r>
              <w:t xml:space="preserve">uardian or </w:t>
            </w:r>
            <w:r w:rsidR="005C6514">
              <w:t>w</w:t>
            </w:r>
            <w:r>
              <w:t xml:space="preserve">elfare </w:t>
            </w:r>
            <w:r w:rsidR="005C6514">
              <w:t>a</w:t>
            </w:r>
            <w:r>
              <w:t>ttorney for ___________________</w:t>
            </w:r>
            <w:r w:rsidR="006D762E">
              <w:t xml:space="preserve"> and </w:t>
            </w:r>
            <w:r w:rsidR="00A44D75">
              <w:t xml:space="preserve">that no other nearest relative </w:t>
            </w:r>
            <w:r w:rsidR="00D53CBA">
              <w:t xml:space="preserve">welfare guardian or </w:t>
            </w:r>
            <w:r w:rsidR="00A44D75">
              <w:t>welfare attorney</w:t>
            </w:r>
            <w:r w:rsidR="00D53CBA">
              <w:t xml:space="preserve"> </w:t>
            </w:r>
            <w:r w:rsidR="00A44D75">
              <w:t xml:space="preserve">exists. </w:t>
            </w:r>
          </w:p>
          <w:p w:rsidR="00557440" w:rsidP="008B29FD" w:rsidRDefault="00557440" w14:paraId="5594F240" w14:textId="77777777"/>
          <w:p w:rsidR="00FE6B68" w:rsidP="008B29FD" w:rsidRDefault="00A44D75" w14:paraId="4175C364" w14:textId="53386D6E">
            <w:r>
              <w:t>Relationship to patient: ___________</w:t>
            </w:r>
            <w:r w:rsidR="000C7D36">
              <w:t>________</w:t>
            </w:r>
          </w:p>
        </w:tc>
      </w:tr>
    </w:tbl>
    <w:p w:rsidR="0075372B" w:rsidP="00021E21" w:rsidRDefault="00DD0435" w14:paraId="6ADFD550" w14:textId="309BAFCE">
      <w:pPr>
        <w:jc w:val="both"/>
      </w:pPr>
      <w:r w:rsidRPr="00067C0E">
        <w:rPr>
          <w:b/>
          <w:bCs/>
        </w:rPr>
        <w:t>Please sign here to indicate that you agree with the statements above:</w:t>
      </w: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rsidTr="35F7AC87" w14:paraId="136C7DA8" w14:textId="77777777">
        <w:trPr>
          <w:cantSplit/>
          <w:trHeight w:val="2930"/>
        </w:trPr>
        <w:tc>
          <w:tcPr>
            <w:tcW w:w="5023" w:type="dxa"/>
          </w:tcPr>
          <w:p w:rsidR="002E601C" w:rsidP="00A453FB" w:rsidRDefault="002E601C" w14:paraId="73BAA6B5" w14:textId="77777777">
            <w:pPr>
              <w:adjustRightInd w:val="0"/>
              <w:snapToGrid w:val="0"/>
              <w:spacing w:line="240" w:lineRule="auto"/>
            </w:pPr>
          </w:p>
          <w:p w:rsidR="002E601C" w:rsidP="00A453FB" w:rsidRDefault="0C7D7F77" w14:paraId="4FF8F3E1" w14:textId="77777777">
            <w:pPr>
              <w:adjustRightInd w:val="0"/>
              <w:snapToGrid w:val="0"/>
              <w:spacing w:line="240" w:lineRule="auto"/>
            </w:pPr>
            <w:r>
              <w:t>____________________________________________</w:t>
            </w:r>
            <w:r w:rsidR="002E601C">
              <w:t>_</w:t>
            </w:r>
          </w:p>
          <w:p w:rsidR="00122D20" w:rsidP="00122D20" w:rsidRDefault="00122D20" w14:paraId="7AC29432" w14:textId="5EF8DF33">
            <w:pPr>
              <w:adjustRightInd w:val="0"/>
              <w:snapToGrid w:val="0"/>
              <w:spacing w:line="240" w:lineRule="auto"/>
            </w:pPr>
            <w:r>
              <w:t>Print name of person taking consent</w:t>
            </w:r>
          </w:p>
          <w:p w:rsidR="00520994" w:rsidP="00122D20" w:rsidRDefault="00520994" w14:paraId="0C97A21D" w14:textId="77777777">
            <w:pPr>
              <w:adjustRightInd w:val="0"/>
              <w:snapToGrid w:val="0"/>
              <w:spacing w:line="240" w:lineRule="auto"/>
            </w:pPr>
          </w:p>
          <w:p w:rsidR="002E601C" w:rsidP="00A453FB" w:rsidRDefault="002E601C" w14:paraId="31378937" w14:textId="77777777">
            <w:pPr>
              <w:adjustRightInd w:val="0"/>
              <w:snapToGrid w:val="0"/>
              <w:spacing w:line="240" w:lineRule="auto"/>
            </w:pPr>
          </w:p>
          <w:p w:rsidR="002E601C" w:rsidP="00A453FB" w:rsidRDefault="002E601C" w14:paraId="3A97D900" w14:textId="77777777">
            <w:pPr>
              <w:adjustRightInd w:val="0"/>
              <w:snapToGrid w:val="0"/>
              <w:spacing w:line="240" w:lineRule="auto"/>
            </w:pPr>
          </w:p>
          <w:p w:rsidR="002E601C" w:rsidP="00A453FB" w:rsidRDefault="002E601C" w14:paraId="6E6C9C8E" w14:textId="77777777">
            <w:pPr>
              <w:adjustRightInd w:val="0"/>
              <w:snapToGrid w:val="0"/>
              <w:spacing w:line="240" w:lineRule="auto"/>
            </w:pPr>
            <w:r>
              <w:t>___________________________________________</w:t>
            </w:r>
            <w:r w:rsidR="0C7D7F77">
              <w:t>_</w:t>
            </w:r>
            <w:r>
              <w:t>_</w:t>
            </w:r>
          </w:p>
          <w:p w:rsidR="002E601C" w:rsidP="00A453FB" w:rsidRDefault="00122D20" w14:paraId="508AA183" w14:textId="291EAC78">
            <w:pPr>
              <w:adjustRightInd w:val="0"/>
              <w:snapToGrid w:val="0"/>
              <w:spacing w:line="240" w:lineRule="auto"/>
            </w:pPr>
            <w:r w:rsidRPr="00122D20">
              <w:t>Signature of person taking consent</w:t>
            </w:r>
          </w:p>
          <w:p w:rsidR="00520994" w:rsidP="00A453FB" w:rsidRDefault="00520994" w14:paraId="18CB2F1E" w14:textId="77777777">
            <w:pPr>
              <w:adjustRightInd w:val="0"/>
              <w:snapToGrid w:val="0"/>
              <w:spacing w:line="240" w:lineRule="auto"/>
            </w:pPr>
          </w:p>
          <w:p w:rsidR="00122D20" w:rsidP="00A453FB" w:rsidRDefault="00122D20" w14:paraId="463D185E" w14:textId="77777777">
            <w:pPr>
              <w:adjustRightInd w:val="0"/>
              <w:snapToGrid w:val="0"/>
              <w:spacing w:line="240" w:lineRule="auto"/>
            </w:pPr>
          </w:p>
          <w:p w:rsidR="00103AE4" w:rsidP="00A453FB" w:rsidRDefault="00103AE4" w14:paraId="6CA2D24E" w14:textId="77777777">
            <w:pPr>
              <w:adjustRightInd w:val="0"/>
              <w:snapToGrid w:val="0"/>
              <w:spacing w:line="240" w:lineRule="auto"/>
            </w:pPr>
          </w:p>
          <w:p w:rsidR="002E601C" w:rsidP="00A453FB" w:rsidRDefault="002E601C" w14:paraId="5A9A5740" w14:textId="4EA009BF">
            <w:pPr>
              <w:adjustRightInd w:val="0"/>
              <w:snapToGrid w:val="0"/>
              <w:spacing w:line="240" w:lineRule="auto"/>
            </w:pPr>
            <w:r>
              <w:t>Date: ________________________________________</w:t>
            </w:r>
          </w:p>
        </w:tc>
        <w:tc>
          <w:tcPr>
            <w:tcW w:w="5023" w:type="dxa"/>
          </w:tcPr>
          <w:p w:rsidR="008A37EB" w:rsidP="00A453FB" w:rsidRDefault="008A37EB" w14:paraId="35432EDF" w14:textId="77777777">
            <w:pPr>
              <w:adjustRightInd w:val="0"/>
              <w:snapToGrid w:val="0"/>
              <w:spacing w:line="240" w:lineRule="auto"/>
            </w:pPr>
          </w:p>
          <w:p w:rsidR="002E601C" w:rsidP="00A453FB" w:rsidRDefault="0C7D7F77" w14:paraId="10F8B74C" w14:textId="77777777">
            <w:pPr>
              <w:adjustRightInd w:val="0"/>
              <w:snapToGrid w:val="0"/>
              <w:spacing w:line="240" w:lineRule="auto"/>
            </w:pPr>
            <w:r>
              <w:t>____________________________________________</w:t>
            </w:r>
            <w:r w:rsidR="002E601C">
              <w:t>_</w:t>
            </w:r>
          </w:p>
          <w:p w:rsidR="00122D20" w:rsidP="00122D20" w:rsidRDefault="00122D20" w14:paraId="2C690186" w14:textId="73B13D18">
            <w:pPr>
              <w:adjustRightInd w:val="0"/>
              <w:snapToGrid w:val="0"/>
              <w:spacing w:line="240" w:lineRule="auto"/>
            </w:pPr>
            <w:r w:rsidRPr="00C05B65">
              <w:t xml:space="preserve">Print name of </w:t>
            </w:r>
            <w:r w:rsidR="00520994">
              <w:t>welfare attorney/</w:t>
            </w:r>
            <w:r w:rsidR="001E0DE2">
              <w:t>g</w:t>
            </w:r>
            <w:r w:rsidR="00520994">
              <w:t>uardian or nearest relative</w:t>
            </w:r>
          </w:p>
          <w:p w:rsidR="002E601C" w:rsidP="00A453FB" w:rsidRDefault="002E601C" w14:paraId="6542FCF3" w14:textId="77777777">
            <w:pPr>
              <w:adjustRightInd w:val="0"/>
              <w:snapToGrid w:val="0"/>
              <w:spacing w:line="240" w:lineRule="auto"/>
            </w:pPr>
          </w:p>
          <w:p w:rsidR="002E601C" w:rsidP="00A453FB" w:rsidRDefault="002E601C" w14:paraId="55EED237" w14:textId="77777777">
            <w:pPr>
              <w:adjustRightInd w:val="0"/>
              <w:snapToGrid w:val="0"/>
              <w:spacing w:line="240" w:lineRule="auto"/>
            </w:pPr>
          </w:p>
          <w:p w:rsidR="002E601C" w:rsidP="00A453FB" w:rsidRDefault="002E601C" w14:paraId="460373F4" w14:textId="77777777">
            <w:pPr>
              <w:adjustRightInd w:val="0"/>
              <w:snapToGrid w:val="0"/>
              <w:spacing w:line="240" w:lineRule="auto"/>
            </w:pPr>
            <w:r>
              <w:t>_____________________________________________</w:t>
            </w:r>
          </w:p>
          <w:p w:rsidR="00122D20" w:rsidP="00122D20" w:rsidRDefault="00122D20" w14:paraId="1E491662" w14:textId="1880BD5A">
            <w:pPr>
              <w:adjustRightInd w:val="0"/>
              <w:snapToGrid w:val="0"/>
              <w:spacing w:line="240" w:lineRule="auto"/>
            </w:pPr>
            <w:r>
              <w:t xml:space="preserve">Signature of </w:t>
            </w:r>
            <w:r w:rsidR="00520994">
              <w:t>welfare attorney/</w:t>
            </w:r>
            <w:r w:rsidR="001E0DE2">
              <w:t>g</w:t>
            </w:r>
            <w:r w:rsidR="00520994">
              <w:t>uardian or nearest relative</w:t>
            </w:r>
          </w:p>
          <w:p w:rsidR="002E601C" w:rsidP="00A453FB" w:rsidRDefault="002E601C" w14:paraId="21F27E4D" w14:textId="77777777">
            <w:pPr>
              <w:adjustRightInd w:val="0"/>
              <w:snapToGrid w:val="0"/>
              <w:spacing w:line="240" w:lineRule="auto"/>
            </w:pPr>
          </w:p>
          <w:p w:rsidR="00103AE4" w:rsidP="00A453FB" w:rsidRDefault="00103AE4" w14:paraId="07E3F0F8" w14:textId="77777777">
            <w:pPr>
              <w:adjustRightInd w:val="0"/>
              <w:snapToGrid w:val="0"/>
              <w:spacing w:line="240" w:lineRule="auto"/>
            </w:pPr>
          </w:p>
          <w:p w:rsidR="002E601C" w:rsidP="00A453FB" w:rsidRDefault="002E601C" w14:paraId="76B4DC18" w14:textId="037057C6">
            <w:pPr>
              <w:adjustRightInd w:val="0"/>
              <w:snapToGrid w:val="0"/>
              <w:spacing w:line="240" w:lineRule="auto"/>
            </w:pPr>
            <w:r>
              <w:t>Date: ________________________________________</w:t>
            </w:r>
          </w:p>
        </w:tc>
      </w:tr>
    </w:tbl>
    <w:p w:rsidR="005A4208" w:rsidP="00021E21" w:rsidRDefault="005A4208" w14:paraId="1B711D94" w14:textId="5D88818B">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rsidTr="62DB87F3" w14:paraId="0FFD76FD" w14:textId="77777777">
        <w:trPr>
          <w:trHeight w:val="2705"/>
        </w:trPr>
        <w:tc>
          <w:tcPr>
            <w:tcW w:w="5086" w:type="dxa"/>
          </w:tcPr>
          <w:p w:rsidR="008122A9" w:rsidP="005A4208" w:rsidRDefault="008122A9" w14:paraId="07DB897C" w14:textId="77777777">
            <w:pPr>
              <w:adjustRightInd w:val="0"/>
              <w:snapToGrid w:val="0"/>
              <w:spacing w:line="240" w:lineRule="auto"/>
              <w:rPr>
                <w:b/>
                <w:bCs/>
                <w:i/>
                <w:iCs/>
              </w:rPr>
            </w:pPr>
          </w:p>
          <w:p w:rsidR="008122A9" w:rsidP="005A4208" w:rsidRDefault="008122A9" w14:paraId="0C361B8A" w14:textId="517B03B7">
            <w:pPr>
              <w:adjustRightInd w:val="0"/>
              <w:snapToGrid w:val="0"/>
              <w:spacing w:line="240" w:lineRule="auto"/>
            </w:pPr>
            <w:r w:rsidRPr="62DB87F3">
              <w:rPr>
                <w:b/>
                <w:bCs/>
                <w:i/>
                <w:iCs/>
              </w:rPr>
              <w:t>If the p</w:t>
            </w:r>
            <w:r w:rsidRPr="62DB87F3" w:rsidR="250E74B5">
              <w:rPr>
                <w:b/>
                <w:bCs/>
                <w:i/>
                <w:iCs/>
              </w:rPr>
              <w:t>erson giving consent</w:t>
            </w:r>
            <w:r w:rsidRPr="62DB87F3">
              <w:rPr>
                <w:b/>
                <w:bCs/>
                <w:i/>
                <w:iCs/>
              </w:rPr>
              <w:t xml:space="preserve"> </w:t>
            </w:r>
            <w:proofErr w:type="gramStart"/>
            <w:r w:rsidRPr="62DB87F3">
              <w:rPr>
                <w:b/>
                <w:bCs/>
                <w:i/>
                <w:iCs/>
              </w:rPr>
              <w:t xml:space="preserve">cannot </w:t>
            </w:r>
            <w:r w:rsidRPr="62DB87F3" w:rsidR="29A9DEDE">
              <w:rPr>
                <w:b/>
                <w:bCs/>
                <w:i/>
                <w:iCs/>
              </w:rPr>
              <w:t xml:space="preserve"> write</w:t>
            </w:r>
            <w:proofErr w:type="gramEnd"/>
            <w:r w:rsidRPr="62DB87F3" w:rsidR="29A9DEDE">
              <w:rPr>
                <w:b/>
                <w:bCs/>
                <w:i/>
                <w:iCs/>
              </w:rPr>
              <w:t xml:space="preserve"> or </w:t>
            </w:r>
            <w:r w:rsidRPr="62DB87F3">
              <w:rPr>
                <w:b/>
                <w:bCs/>
                <w:i/>
                <w:iCs/>
              </w:rPr>
              <w:t>read the form:</w:t>
            </w:r>
            <w:r>
              <w:t xml:space="preserve"> </w:t>
            </w:r>
          </w:p>
          <w:p w:rsidR="008122A9" w:rsidP="005A4208" w:rsidRDefault="008122A9" w14:paraId="12CB272C" w14:textId="529D2CDB">
            <w:pPr>
              <w:adjustRightInd w:val="0"/>
              <w:snapToGrid w:val="0"/>
              <w:spacing w:line="240" w:lineRule="auto"/>
            </w:pPr>
            <w:r w:rsidRPr="005D1CF8">
              <w:t xml:space="preserve">I have no involvement in this research </w:t>
            </w:r>
            <w:proofErr w:type="gramStart"/>
            <w:r w:rsidRPr="005D1CF8">
              <w:t>study</w:t>
            </w:r>
            <w:proofErr w:type="gramEnd"/>
            <w:r w:rsidRPr="005D1CF8">
              <w:t xml:space="preserve"> and I attest that the information concerning this research was accurately explained to the participant in language they can understand, and that informed consent was given freely by the </w:t>
            </w:r>
            <w:r w:rsidR="006A327B">
              <w:t>nearest relative/welfare attorney</w:t>
            </w:r>
            <w:r w:rsidRPr="005D1CF8">
              <w:t>.</w:t>
            </w:r>
          </w:p>
          <w:p w:rsidR="008122A9" w:rsidP="005A4208" w:rsidRDefault="008122A9" w14:paraId="16AA72A4" w14:textId="77777777">
            <w:pPr>
              <w:adjustRightInd w:val="0"/>
              <w:snapToGrid w:val="0"/>
              <w:spacing w:line="240" w:lineRule="auto"/>
            </w:pPr>
          </w:p>
          <w:p w:rsidR="008122A9" w:rsidP="005A4208" w:rsidRDefault="008122A9" w14:paraId="23FCC523" w14:textId="77777777">
            <w:pPr>
              <w:adjustRightInd w:val="0"/>
              <w:snapToGrid w:val="0"/>
              <w:spacing w:line="240" w:lineRule="auto"/>
            </w:pPr>
          </w:p>
          <w:p w:rsidR="008122A9" w:rsidP="005A4208" w:rsidRDefault="008122A9" w14:paraId="33239519" w14:textId="77777777">
            <w:pPr>
              <w:adjustRightInd w:val="0"/>
              <w:snapToGrid w:val="0"/>
              <w:spacing w:line="240" w:lineRule="auto"/>
            </w:pPr>
          </w:p>
          <w:p w:rsidR="008122A9" w:rsidP="005A4208" w:rsidRDefault="008122A9" w14:paraId="771BC190" w14:textId="77777777">
            <w:pPr>
              <w:adjustRightInd w:val="0"/>
              <w:snapToGrid w:val="0"/>
              <w:spacing w:line="240" w:lineRule="auto"/>
              <w:ind w:hanging="10"/>
              <w:jc w:val="both"/>
            </w:pPr>
          </w:p>
        </w:tc>
        <w:tc>
          <w:tcPr>
            <w:tcW w:w="5043" w:type="dxa"/>
          </w:tcPr>
          <w:p w:rsidR="008122A9" w:rsidP="005A4208" w:rsidRDefault="008122A9" w14:paraId="15FEF405" w14:textId="77777777">
            <w:pPr>
              <w:adjustRightInd w:val="0"/>
              <w:snapToGrid w:val="0"/>
              <w:spacing w:line="240" w:lineRule="auto"/>
            </w:pPr>
          </w:p>
          <w:p w:rsidR="008122A9" w:rsidP="005A4208" w:rsidRDefault="008122A9" w14:paraId="70E431F7" w14:textId="77777777">
            <w:pPr>
              <w:adjustRightInd w:val="0"/>
              <w:snapToGrid w:val="0"/>
              <w:spacing w:line="240" w:lineRule="auto"/>
            </w:pPr>
          </w:p>
          <w:p w:rsidR="008122A9" w:rsidP="005A4208" w:rsidRDefault="008122A9" w14:paraId="3D980F79" w14:textId="77777777">
            <w:pPr>
              <w:adjustRightInd w:val="0"/>
              <w:snapToGrid w:val="0"/>
              <w:spacing w:line="240" w:lineRule="auto"/>
            </w:pPr>
            <w:r>
              <w:t>_____________________________________________</w:t>
            </w:r>
          </w:p>
          <w:p w:rsidR="008122A9" w:rsidP="005A4208" w:rsidRDefault="008122A9" w14:paraId="0D966416" w14:textId="77777777">
            <w:pPr>
              <w:adjustRightInd w:val="0"/>
              <w:snapToGrid w:val="0"/>
              <w:spacing w:line="240" w:lineRule="auto"/>
            </w:pPr>
            <w:r w:rsidRPr="00C05B65">
              <w:t xml:space="preserve">Print name of </w:t>
            </w:r>
            <w:r>
              <w:t>witness</w:t>
            </w:r>
          </w:p>
          <w:p w:rsidR="008122A9" w:rsidP="005A4208" w:rsidRDefault="008122A9" w14:paraId="5D8A4C46" w14:textId="77777777">
            <w:pPr>
              <w:adjustRightInd w:val="0"/>
              <w:snapToGrid w:val="0"/>
              <w:spacing w:line="240" w:lineRule="auto"/>
            </w:pPr>
          </w:p>
          <w:p w:rsidR="008122A9" w:rsidP="005A4208" w:rsidRDefault="008122A9" w14:paraId="1D9D00AF" w14:textId="77777777">
            <w:pPr>
              <w:adjustRightInd w:val="0"/>
              <w:snapToGrid w:val="0"/>
              <w:spacing w:line="240" w:lineRule="auto"/>
            </w:pPr>
          </w:p>
          <w:p w:rsidR="008122A9" w:rsidP="005A4208" w:rsidRDefault="008122A9" w14:paraId="2B2FF897" w14:textId="77777777">
            <w:pPr>
              <w:adjustRightInd w:val="0"/>
              <w:snapToGrid w:val="0"/>
              <w:spacing w:line="240" w:lineRule="auto"/>
            </w:pPr>
            <w:r>
              <w:t>_____________________________________________</w:t>
            </w:r>
          </w:p>
          <w:p w:rsidR="008122A9" w:rsidP="005A4208" w:rsidRDefault="008122A9" w14:paraId="6A60897A" w14:textId="77777777">
            <w:pPr>
              <w:tabs>
                <w:tab w:val="left" w:pos="1307"/>
              </w:tabs>
              <w:adjustRightInd w:val="0"/>
              <w:snapToGrid w:val="0"/>
              <w:spacing w:line="240" w:lineRule="auto"/>
            </w:pPr>
            <w:r w:rsidRPr="00C05B65">
              <w:t xml:space="preserve">Signature of </w:t>
            </w:r>
            <w:r>
              <w:t>witness</w:t>
            </w:r>
          </w:p>
          <w:p w:rsidR="008122A9" w:rsidP="005A4208" w:rsidRDefault="008122A9" w14:paraId="1486F83F" w14:textId="77777777">
            <w:pPr>
              <w:adjustRightInd w:val="0"/>
              <w:snapToGrid w:val="0"/>
              <w:spacing w:line="240" w:lineRule="auto"/>
            </w:pPr>
          </w:p>
          <w:p w:rsidR="00103AE4" w:rsidP="00D31FC7" w:rsidRDefault="00103AE4" w14:paraId="49099543" w14:textId="77777777">
            <w:pPr>
              <w:adjustRightInd w:val="0"/>
              <w:snapToGrid w:val="0"/>
              <w:spacing w:line="240" w:lineRule="auto"/>
            </w:pPr>
          </w:p>
          <w:p w:rsidR="008122A9" w:rsidP="00D31FC7" w:rsidRDefault="008122A9" w14:paraId="7D5DBBE0" w14:textId="3D6AE615">
            <w:pPr>
              <w:adjustRightInd w:val="0"/>
              <w:snapToGrid w:val="0"/>
              <w:spacing w:line="240" w:lineRule="auto"/>
            </w:pPr>
            <w:r>
              <w:t>Date: ________________________________________</w:t>
            </w:r>
          </w:p>
        </w:tc>
      </w:tr>
    </w:tbl>
    <w:p w:rsidR="0C7D7F77" w:rsidP="0C7D7F77" w:rsidRDefault="0C7D7F77" w14:paraId="737C521B" w14:textId="58137DF9">
      <w:pPr>
        <w:spacing w:line="240" w:lineRule="auto"/>
      </w:pPr>
    </w:p>
    <w:p w:rsidR="005D1CF8" w:rsidP="00021E21" w:rsidRDefault="005371E2" w14:paraId="100C4293" w14:textId="21776BC6">
      <w:pPr>
        <w:adjustRightInd w:val="0"/>
        <w:snapToGrid w:val="0"/>
        <w:spacing w:line="240" w:lineRule="auto"/>
        <w:rPr>
          <w:iCs/>
        </w:rPr>
      </w:pPr>
      <w:r w:rsidRPr="005371E2">
        <w:rPr>
          <w:iCs/>
        </w:rPr>
        <w:t>Original to be retained in site file. One copy to be given to</w:t>
      </w:r>
      <w:r w:rsidR="006E3B93">
        <w:rPr>
          <w:iCs/>
        </w:rPr>
        <w:t xml:space="preserve"> the patient’s </w:t>
      </w:r>
      <w:r w:rsidR="00520994">
        <w:rPr>
          <w:iCs/>
        </w:rPr>
        <w:t>welfare attorney/</w:t>
      </w:r>
      <w:r w:rsidR="006F737A">
        <w:rPr>
          <w:iCs/>
        </w:rPr>
        <w:t>g</w:t>
      </w:r>
      <w:r w:rsidR="00520994">
        <w:rPr>
          <w:iCs/>
        </w:rPr>
        <w:t xml:space="preserve">uardian or </w:t>
      </w:r>
      <w:r w:rsidR="006E3B93">
        <w:rPr>
          <w:iCs/>
        </w:rPr>
        <w:t>relative</w:t>
      </w:r>
      <w:r w:rsidRPr="005371E2">
        <w:rPr>
          <w:iCs/>
        </w:rPr>
        <w:t>.</w:t>
      </w:r>
    </w:p>
    <w:p w:rsidR="00DD2AF3" w:rsidP="00DD2AF3" w:rsidRDefault="00DD2AF3" w14:paraId="5F657274" w14:textId="77777777">
      <w:pPr>
        <w:spacing w:line="240" w:lineRule="auto"/>
      </w:pPr>
    </w:p>
    <w:p w:rsidRPr="00DC6FB3" w:rsidR="00DD2AF3" w:rsidP="00021E21" w:rsidRDefault="00DD2AF3" w14:paraId="7D6E4B37" w14:textId="77777777">
      <w:pPr>
        <w:adjustRightInd w:val="0"/>
        <w:snapToGrid w:val="0"/>
        <w:spacing w:line="240" w:lineRule="auto"/>
        <w:rPr>
          <w:iCs/>
        </w:rPr>
      </w:pPr>
    </w:p>
    <w:sectPr w:rsidRPr="00DC6FB3" w:rsidR="00DD2AF3" w:rsidSect="00746D20">
      <w:headerReference w:type="even" r:id="rId10"/>
      <w:headerReference w:type="default" r:id="rId11"/>
      <w:footerReference w:type="even" r:id="rId12"/>
      <w:footerReference w:type="default" r:id="rId13"/>
      <w:headerReference w:type="first" r:id="rId14"/>
      <w:footerReference w:type="first" r:id="rId15"/>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08CF" w:rsidP="008F391A" w:rsidRDefault="00D508CF" w14:paraId="09389C25" w14:textId="77777777">
      <w:pPr>
        <w:spacing w:line="240" w:lineRule="auto"/>
      </w:pPr>
      <w:r>
        <w:separator/>
      </w:r>
    </w:p>
  </w:endnote>
  <w:endnote w:type="continuationSeparator" w:id="0">
    <w:p w:rsidR="00D508CF" w:rsidP="008F391A" w:rsidRDefault="00D508CF" w14:paraId="115B59C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1A7" w:rsidRDefault="00D901A7" w14:paraId="5894BD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7D93" w:rsidR="008F391A" w:rsidP="5FD384C9" w:rsidRDefault="6C7BBEF1" w14:paraId="68B00BDD" w14:textId="0BCA7E7F">
    <w:pPr>
      <w:pStyle w:val="Footer"/>
      <w:rPr>
        <w:color w:val="000000" w:themeColor="text1"/>
      </w:rPr>
    </w:pPr>
    <w:r w:rsidRPr="3CD04865" w:rsidR="3CD04865">
      <w:rPr>
        <w:color w:val="000000" w:themeColor="text1" w:themeTint="FF" w:themeShade="FF"/>
      </w:rPr>
      <w:t>GenOMICC</w:t>
    </w:r>
    <w:r w:rsidRPr="3CD04865" w:rsidR="3CD04865">
      <w:rPr>
        <w:color w:val="000000" w:themeColor="text1" w:themeTint="FF" w:themeShade="FF"/>
      </w:rPr>
      <w:t xml:space="preserve"> Acute welfare attorney/guardian or nearest relative consent form v</w:t>
    </w:r>
    <w:r w:rsidRPr="3CD04865" w:rsidR="3CD04865">
      <w:rPr>
        <w:color w:val="000000" w:themeColor="text1" w:themeTint="FF" w:themeShade="FF"/>
      </w:rPr>
      <w:t>5</w:t>
    </w:r>
    <w:r w:rsidRPr="3CD04865" w:rsidR="3CD04865">
      <w:rPr>
        <w:color w:val="000000" w:themeColor="text1" w:themeTint="FF" w:themeShade="FF"/>
      </w:rPr>
      <w:t>, 23 October 2024 [IRAS: 189676/269326]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1A7" w:rsidRDefault="00D901A7" w14:paraId="746047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08CF" w:rsidP="008F391A" w:rsidRDefault="00D508CF" w14:paraId="28C6FBED" w14:textId="77777777">
      <w:pPr>
        <w:spacing w:line="240" w:lineRule="auto"/>
      </w:pPr>
      <w:r>
        <w:separator/>
      </w:r>
    </w:p>
  </w:footnote>
  <w:footnote w:type="continuationSeparator" w:id="0">
    <w:p w:rsidR="00D508CF" w:rsidP="008F391A" w:rsidRDefault="00D508CF" w14:paraId="59378F1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1A7" w:rsidRDefault="00D901A7" w14:paraId="7B63F3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A514F" w:rsidP="0ABCCE92" w:rsidRDefault="00D8577E" w14:paraId="6F126890" w14:textId="7AC22088">
    <w:pPr>
      <w:pStyle w:val="Header"/>
      <w:ind w:left="7200"/>
    </w:pPr>
    <w:r>
      <w:rPr>
        <w:noProof/>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1" cstate="print">
                    <a:extLst>
                      <a:ext uri="{28A0092B-C50C-407E-A947-70E740481C1C}">
                        <a14:useLocalDpi xmlns:a14="http://schemas.microsoft.com/office/drawing/2010/main"/>
                      </a:ext>
                    </a:extLst>
                  </a:blip>
                  <a:stretch>
                    <a:fillRect/>
                  </a:stretch>
                </pic:blipFill>
                <pic:spPr>
                  <a:xfrm>
                    <a:off x="0" y="0"/>
                    <a:ext cx="719455" cy="710565"/>
                  </a:xfrm>
                  <a:prstGeom prst="rect">
                    <a:avLst/>
                  </a:prstGeom>
                </pic:spPr>
              </pic:pic>
            </a:graphicData>
          </a:graphic>
        </wp:anchor>
      </w:drawing>
    </w:r>
    <w:r w:rsidR="00D901A7">
      <w:rPr>
        <w:noProof/>
      </w:rPr>
      <w:drawing>
        <wp:inline distT="0" distB="0" distL="0" distR="0" wp14:anchorId="0466F9E5" wp14:editId="7D8D7CA9">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p>
  <w:p w:rsidR="00BE469E" w:rsidP="0ABCCE92" w:rsidRDefault="0ABCCE92" w14:paraId="6B1CCCAC" w14:textId="5A6F4DD0">
    <w:pPr>
      <w:pStyle w:val="Header"/>
      <w:tabs>
        <w:tab w:val="clear" w:pos="4680"/>
        <w:tab w:val="clear" w:pos="9360"/>
        <w:tab w:val="center" w:pos="3678"/>
      </w:tabs>
    </w:pPr>
    <w:r>
      <w:t>[</w:t>
    </w:r>
    <w:proofErr w:type="spellStart"/>
    <w:r>
      <w:t>hospital_logo</w:t>
    </w:r>
    <w:proofErr w:type="spellEnd"/>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1A7" w:rsidRDefault="00D901A7" w14:paraId="2AE31C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054E6"/>
    <w:rsid w:val="00006B84"/>
    <w:rsid w:val="0001492E"/>
    <w:rsid w:val="00021E21"/>
    <w:rsid w:val="00027D95"/>
    <w:rsid w:val="000349F1"/>
    <w:rsid w:val="00066A58"/>
    <w:rsid w:val="00074D8C"/>
    <w:rsid w:val="00074F41"/>
    <w:rsid w:val="00080051"/>
    <w:rsid w:val="00092990"/>
    <w:rsid w:val="000B4BD4"/>
    <w:rsid w:val="000B6AA5"/>
    <w:rsid w:val="000C7D36"/>
    <w:rsid w:val="00103AE4"/>
    <w:rsid w:val="00103F18"/>
    <w:rsid w:val="00114AB0"/>
    <w:rsid w:val="00120BFB"/>
    <w:rsid w:val="00122D20"/>
    <w:rsid w:val="0013603B"/>
    <w:rsid w:val="0013604C"/>
    <w:rsid w:val="001415C4"/>
    <w:rsid w:val="001505C7"/>
    <w:rsid w:val="001623D5"/>
    <w:rsid w:val="0018026F"/>
    <w:rsid w:val="001A1749"/>
    <w:rsid w:val="001A4755"/>
    <w:rsid w:val="001E0DE2"/>
    <w:rsid w:val="00202273"/>
    <w:rsid w:val="002106AD"/>
    <w:rsid w:val="002357BD"/>
    <w:rsid w:val="00252736"/>
    <w:rsid w:val="002540A0"/>
    <w:rsid w:val="00261BC8"/>
    <w:rsid w:val="00274F4A"/>
    <w:rsid w:val="00276425"/>
    <w:rsid w:val="00281D33"/>
    <w:rsid w:val="002837A0"/>
    <w:rsid w:val="00296C16"/>
    <w:rsid w:val="002B662A"/>
    <w:rsid w:val="002C111C"/>
    <w:rsid w:val="002C3119"/>
    <w:rsid w:val="002C479B"/>
    <w:rsid w:val="002E601C"/>
    <w:rsid w:val="002E75BA"/>
    <w:rsid w:val="003112FB"/>
    <w:rsid w:val="003203F0"/>
    <w:rsid w:val="00325CD8"/>
    <w:rsid w:val="00342A9D"/>
    <w:rsid w:val="00344D1F"/>
    <w:rsid w:val="00351768"/>
    <w:rsid w:val="003759CA"/>
    <w:rsid w:val="00376BC6"/>
    <w:rsid w:val="00383DB9"/>
    <w:rsid w:val="0039715A"/>
    <w:rsid w:val="003A35BA"/>
    <w:rsid w:val="003A514F"/>
    <w:rsid w:val="003B0D81"/>
    <w:rsid w:val="003B2A37"/>
    <w:rsid w:val="003C12AD"/>
    <w:rsid w:val="003F0E15"/>
    <w:rsid w:val="00404313"/>
    <w:rsid w:val="00406CED"/>
    <w:rsid w:val="00417431"/>
    <w:rsid w:val="00420806"/>
    <w:rsid w:val="00420BF2"/>
    <w:rsid w:val="00420BFF"/>
    <w:rsid w:val="0043402C"/>
    <w:rsid w:val="00434A4F"/>
    <w:rsid w:val="00471A29"/>
    <w:rsid w:val="00477F34"/>
    <w:rsid w:val="004827AC"/>
    <w:rsid w:val="00485E4A"/>
    <w:rsid w:val="00490318"/>
    <w:rsid w:val="004A52B6"/>
    <w:rsid w:val="004B23DC"/>
    <w:rsid w:val="00520994"/>
    <w:rsid w:val="005215C5"/>
    <w:rsid w:val="005240B9"/>
    <w:rsid w:val="00533F0A"/>
    <w:rsid w:val="0053666D"/>
    <w:rsid w:val="005371E2"/>
    <w:rsid w:val="00541395"/>
    <w:rsid w:val="00542ABB"/>
    <w:rsid w:val="00550637"/>
    <w:rsid w:val="00557440"/>
    <w:rsid w:val="005616FB"/>
    <w:rsid w:val="005A312A"/>
    <w:rsid w:val="005A4208"/>
    <w:rsid w:val="005A7F69"/>
    <w:rsid w:val="005B6172"/>
    <w:rsid w:val="005B7976"/>
    <w:rsid w:val="005C6514"/>
    <w:rsid w:val="005D1CF8"/>
    <w:rsid w:val="005D2B29"/>
    <w:rsid w:val="005E3421"/>
    <w:rsid w:val="00623B76"/>
    <w:rsid w:val="00636419"/>
    <w:rsid w:val="00645B5E"/>
    <w:rsid w:val="00660764"/>
    <w:rsid w:val="006714E1"/>
    <w:rsid w:val="00676880"/>
    <w:rsid w:val="0068506A"/>
    <w:rsid w:val="006A327B"/>
    <w:rsid w:val="006C1283"/>
    <w:rsid w:val="006C5046"/>
    <w:rsid w:val="006D42FC"/>
    <w:rsid w:val="006D762E"/>
    <w:rsid w:val="006E2122"/>
    <w:rsid w:val="006E3B93"/>
    <w:rsid w:val="006E5F4E"/>
    <w:rsid w:val="006F601C"/>
    <w:rsid w:val="006F737A"/>
    <w:rsid w:val="00705074"/>
    <w:rsid w:val="00713E5A"/>
    <w:rsid w:val="00721BBA"/>
    <w:rsid w:val="007326C5"/>
    <w:rsid w:val="00743152"/>
    <w:rsid w:val="00746B25"/>
    <w:rsid w:val="00746D20"/>
    <w:rsid w:val="0075372B"/>
    <w:rsid w:val="0075417B"/>
    <w:rsid w:val="00755762"/>
    <w:rsid w:val="0077448F"/>
    <w:rsid w:val="007755FD"/>
    <w:rsid w:val="00783DE4"/>
    <w:rsid w:val="00784546"/>
    <w:rsid w:val="007A60AB"/>
    <w:rsid w:val="007B19DB"/>
    <w:rsid w:val="007B41AA"/>
    <w:rsid w:val="007B794C"/>
    <w:rsid w:val="007C05A8"/>
    <w:rsid w:val="007C1466"/>
    <w:rsid w:val="007C5D7B"/>
    <w:rsid w:val="007C74A4"/>
    <w:rsid w:val="007D54C2"/>
    <w:rsid w:val="007D5979"/>
    <w:rsid w:val="007E29DD"/>
    <w:rsid w:val="008122A9"/>
    <w:rsid w:val="0082104E"/>
    <w:rsid w:val="008271D5"/>
    <w:rsid w:val="0083228F"/>
    <w:rsid w:val="008432D3"/>
    <w:rsid w:val="0085584D"/>
    <w:rsid w:val="008822D1"/>
    <w:rsid w:val="0088731D"/>
    <w:rsid w:val="00887D93"/>
    <w:rsid w:val="00896093"/>
    <w:rsid w:val="008A37EB"/>
    <w:rsid w:val="008A758E"/>
    <w:rsid w:val="008B3AAF"/>
    <w:rsid w:val="008D0E80"/>
    <w:rsid w:val="008F391A"/>
    <w:rsid w:val="00900324"/>
    <w:rsid w:val="0091107B"/>
    <w:rsid w:val="0092175A"/>
    <w:rsid w:val="00945988"/>
    <w:rsid w:val="009551AA"/>
    <w:rsid w:val="00955BEE"/>
    <w:rsid w:val="00956931"/>
    <w:rsid w:val="00993CBE"/>
    <w:rsid w:val="009942CE"/>
    <w:rsid w:val="009A34DD"/>
    <w:rsid w:val="009A5140"/>
    <w:rsid w:val="009A6500"/>
    <w:rsid w:val="009B0E06"/>
    <w:rsid w:val="009B4429"/>
    <w:rsid w:val="009B66D2"/>
    <w:rsid w:val="009C5E2F"/>
    <w:rsid w:val="009D43D7"/>
    <w:rsid w:val="009E64F7"/>
    <w:rsid w:val="009F2FB8"/>
    <w:rsid w:val="009F775B"/>
    <w:rsid w:val="00A009A3"/>
    <w:rsid w:val="00A11CA2"/>
    <w:rsid w:val="00A13911"/>
    <w:rsid w:val="00A326DB"/>
    <w:rsid w:val="00A363F1"/>
    <w:rsid w:val="00A44B3B"/>
    <w:rsid w:val="00A44D75"/>
    <w:rsid w:val="00A46D36"/>
    <w:rsid w:val="00A7413B"/>
    <w:rsid w:val="00A81003"/>
    <w:rsid w:val="00A87408"/>
    <w:rsid w:val="00A91C05"/>
    <w:rsid w:val="00A97BA3"/>
    <w:rsid w:val="00AD7A36"/>
    <w:rsid w:val="00B012F5"/>
    <w:rsid w:val="00B0217D"/>
    <w:rsid w:val="00B0381B"/>
    <w:rsid w:val="00B04EA4"/>
    <w:rsid w:val="00B150DD"/>
    <w:rsid w:val="00B208E4"/>
    <w:rsid w:val="00B4170D"/>
    <w:rsid w:val="00B43F8B"/>
    <w:rsid w:val="00B46B3B"/>
    <w:rsid w:val="00B5438E"/>
    <w:rsid w:val="00B55690"/>
    <w:rsid w:val="00B6481A"/>
    <w:rsid w:val="00B66A51"/>
    <w:rsid w:val="00B83E9F"/>
    <w:rsid w:val="00BA0DD7"/>
    <w:rsid w:val="00BA5E09"/>
    <w:rsid w:val="00BD50C1"/>
    <w:rsid w:val="00BE2B9B"/>
    <w:rsid w:val="00BE469E"/>
    <w:rsid w:val="00BE5BFB"/>
    <w:rsid w:val="00BF2E02"/>
    <w:rsid w:val="00C05B65"/>
    <w:rsid w:val="00C1257D"/>
    <w:rsid w:val="00C12E81"/>
    <w:rsid w:val="00C348D2"/>
    <w:rsid w:val="00C3507B"/>
    <w:rsid w:val="00C5768E"/>
    <w:rsid w:val="00C67AD3"/>
    <w:rsid w:val="00C67F99"/>
    <w:rsid w:val="00C82837"/>
    <w:rsid w:val="00CA04D9"/>
    <w:rsid w:val="00CA2054"/>
    <w:rsid w:val="00CA63E7"/>
    <w:rsid w:val="00CB736D"/>
    <w:rsid w:val="00CB7A32"/>
    <w:rsid w:val="00CD1F8C"/>
    <w:rsid w:val="00CD3FD1"/>
    <w:rsid w:val="00CD4765"/>
    <w:rsid w:val="00CD6052"/>
    <w:rsid w:val="00D106CD"/>
    <w:rsid w:val="00D229A7"/>
    <w:rsid w:val="00D33516"/>
    <w:rsid w:val="00D508CF"/>
    <w:rsid w:val="00D53CBA"/>
    <w:rsid w:val="00D72958"/>
    <w:rsid w:val="00D8577E"/>
    <w:rsid w:val="00D901A7"/>
    <w:rsid w:val="00DA4BC6"/>
    <w:rsid w:val="00DB5778"/>
    <w:rsid w:val="00DB6C49"/>
    <w:rsid w:val="00DC6FB3"/>
    <w:rsid w:val="00DD0435"/>
    <w:rsid w:val="00DD2AF3"/>
    <w:rsid w:val="00DD3B76"/>
    <w:rsid w:val="00DE107A"/>
    <w:rsid w:val="00DE2855"/>
    <w:rsid w:val="00E13FB4"/>
    <w:rsid w:val="00E235E4"/>
    <w:rsid w:val="00E511BB"/>
    <w:rsid w:val="00E54E8D"/>
    <w:rsid w:val="00E62065"/>
    <w:rsid w:val="00E64811"/>
    <w:rsid w:val="00E67C98"/>
    <w:rsid w:val="00E7578F"/>
    <w:rsid w:val="00E90351"/>
    <w:rsid w:val="00E95CF9"/>
    <w:rsid w:val="00EB6BEF"/>
    <w:rsid w:val="00ED0533"/>
    <w:rsid w:val="00ED40BE"/>
    <w:rsid w:val="00EE17C7"/>
    <w:rsid w:val="00EE4C66"/>
    <w:rsid w:val="00EF6E10"/>
    <w:rsid w:val="00F03495"/>
    <w:rsid w:val="00F06805"/>
    <w:rsid w:val="00F11B34"/>
    <w:rsid w:val="00F15485"/>
    <w:rsid w:val="00F33082"/>
    <w:rsid w:val="00F3363D"/>
    <w:rsid w:val="00F338F7"/>
    <w:rsid w:val="00F42E0A"/>
    <w:rsid w:val="00F669F9"/>
    <w:rsid w:val="00F66F63"/>
    <w:rsid w:val="00F72210"/>
    <w:rsid w:val="00FB2FF3"/>
    <w:rsid w:val="00FB319A"/>
    <w:rsid w:val="00FD27C8"/>
    <w:rsid w:val="00FD33FC"/>
    <w:rsid w:val="00FE0562"/>
    <w:rsid w:val="00FE6679"/>
    <w:rsid w:val="00FE6B68"/>
    <w:rsid w:val="05F9CBFD"/>
    <w:rsid w:val="067B66D2"/>
    <w:rsid w:val="095C0F5C"/>
    <w:rsid w:val="0ABCCE92"/>
    <w:rsid w:val="0C77F879"/>
    <w:rsid w:val="0C7D7F77"/>
    <w:rsid w:val="137F0553"/>
    <w:rsid w:val="13F5D331"/>
    <w:rsid w:val="14A4176D"/>
    <w:rsid w:val="175AF65E"/>
    <w:rsid w:val="17D98D15"/>
    <w:rsid w:val="1A1BF93D"/>
    <w:rsid w:val="1B15F10D"/>
    <w:rsid w:val="1D75AC12"/>
    <w:rsid w:val="205FE009"/>
    <w:rsid w:val="21B92A96"/>
    <w:rsid w:val="250E74B5"/>
    <w:rsid w:val="29A9DEDE"/>
    <w:rsid w:val="2C532E40"/>
    <w:rsid w:val="2CD44C17"/>
    <w:rsid w:val="2F635650"/>
    <w:rsid w:val="343AB43A"/>
    <w:rsid w:val="3477F5B3"/>
    <w:rsid w:val="35E9FCD0"/>
    <w:rsid w:val="35F7AC87"/>
    <w:rsid w:val="388A553E"/>
    <w:rsid w:val="38E53275"/>
    <w:rsid w:val="3A921DC3"/>
    <w:rsid w:val="3AD68AE8"/>
    <w:rsid w:val="3B37DE33"/>
    <w:rsid w:val="3B55273E"/>
    <w:rsid w:val="3C795835"/>
    <w:rsid w:val="3CD04865"/>
    <w:rsid w:val="40D71BFD"/>
    <w:rsid w:val="47A02501"/>
    <w:rsid w:val="49ACABC4"/>
    <w:rsid w:val="4F6E3266"/>
    <w:rsid w:val="5335BDD4"/>
    <w:rsid w:val="54BD14E1"/>
    <w:rsid w:val="5639F02C"/>
    <w:rsid w:val="5658E542"/>
    <w:rsid w:val="5D1C2BD7"/>
    <w:rsid w:val="5FD384C9"/>
    <w:rsid w:val="62DB87F3"/>
    <w:rsid w:val="632DEEE6"/>
    <w:rsid w:val="645D5472"/>
    <w:rsid w:val="652326C4"/>
    <w:rsid w:val="65D801A5"/>
    <w:rsid w:val="6C7BBEF1"/>
    <w:rsid w:val="6FB874AE"/>
    <w:rsid w:val="759FC1F5"/>
    <w:rsid w:val="79B28A12"/>
    <w:rsid w:val="7B822C43"/>
    <w:rsid w:val="7DF524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7585F269-2BA8-4292-B880-6199365A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 w:customStyle="1">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styleId="CommentTextChar" w:customStyle="1">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styleId="CommentSubjectChar" w:customStyle="1">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styleId="FootnoteTextChar" w:customStyle="1">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01FE6-AFEF-4F5A-ABB5-5FE2FDB6FF01}">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CFFE1E96-D57A-45DC-B0E1-31A6025FCFA0}">
  <ds:schemaRefs>
    <ds:schemaRef ds:uri="http://schemas.microsoft.com/sharepoint/v3/contenttype/forms"/>
  </ds:schemaRefs>
</ds:datastoreItem>
</file>

<file path=customXml/itemProps3.xml><?xml version="1.0" encoding="utf-8"?>
<ds:datastoreItem xmlns:ds="http://schemas.openxmlformats.org/officeDocument/2006/customXml" ds:itemID="{2BF0B5AD-ED6C-4F99-AF15-D62BD7AF9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GRIFFITHS Fiona</dc:creator>
  <keywords/>
  <lastModifiedBy>Fiona Griffiths</lastModifiedBy>
  <revision>16</revision>
  <dcterms:created xsi:type="dcterms:W3CDTF">2024-01-10T14:14:00.0000000Z</dcterms:created>
  <dcterms:modified xsi:type="dcterms:W3CDTF">2025-02-16T11:10:05.3195503Z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